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2B10B2" w:rsidRPr="002326F3" w:rsidRDefault="002B10B2" w:rsidP="002B10B2">
      <w:pPr>
        <w:spacing w:before="100" w:beforeAutospacing="1" w:after="0" w:line="450" w:lineRule="atLeast"/>
        <w:jc w:val="right"/>
        <w:outlineLvl w:val="1"/>
        <w:rPr>
          <w:rFonts w:ascii="Times New Roman" w:eastAsia="Times New Roman" w:hAnsi="Times New Roman" w:cs="Times New Roman"/>
          <w:b/>
          <w:bCs/>
          <w:kern w:val="36"/>
          <w:sz w:val="28"/>
          <w:szCs w:val="28"/>
          <w:lang w:eastAsia="ru-RU"/>
        </w:rPr>
      </w:pPr>
      <w:r w:rsidRPr="002326F3">
        <w:rPr>
          <w:rFonts w:ascii="Times New Roman" w:eastAsia="Times New Roman" w:hAnsi="Times New Roman" w:cs="Times New Roman"/>
          <w:b/>
          <w:bCs/>
          <w:kern w:val="36"/>
          <w:sz w:val="28"/>
          <w:szCs w:val="28"/>
          <w:lang w:eastAsia="ru-RU"/>
        </w:rPr>
        <w:t>Консультация для родителей</w:t>
      </w:r>
    </w:p>
    <w:p w:rsidR="002B10B2" w:rsidRDefault="001B0F9C" w:rsidP="002B10B2">
      <w:pPr>
        <w:spacing w:before="150" w:after="150" w:line="240" w:lineRule="auto"/>
        <w:outlineLvl w:val="1"/>
        <w:rPr>
          <w:rFonts w:ascii="Times New Roman" w:eastAsia="Times New Roman" w:hAnsi="Times New Roman" w:cs="Times New Roman"/>
          <w:b/>
          <w:bCs/>
          <w:kern w:val="36"/>
          <w:sz w:val="28"/>
          <w:szCs w:val="28"/>
          <w:lang w:eastAsia="ru-RU"/>
        </w:rPr>
      </w:pPr>
      <w:r w:rsidRPr="001B0F9C">
        <w:rPr>
          <w:rFonts w:ascii="Times New Roman" w:eastAsia="Times New Roman" w:hAnsi="Times New Roman" w:cs="Times New Roman"/>
          <w:b/>
          <w:bCs/>
          <w:kern w:val="36"/>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73.5pt" adj="6924" fillcolor="#60c" strokecolor="#c9f">
            <v:fill color2="#c0c" focus="100%" type="gradient"/>
            <v:shadow on="t" color="#99f" opacity="52429f" offset="3pt,3pt"/>
            <v:textpath style="font-family:&quot;Impact&quot;;v-text-kern:t" trim="t" fitpath="t" string="Музыкальное воспитание детей в семье"/>
          </v:shape>
        </w:pic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2B10B2" w:rsidRPr="007F2111" w:rsidRDefault="002B10B2" w:rsidP="00932150">
      <w:pPr>
        <w:spacing w:after="0" w:line="240" w:lineRule="auto"/>
        <w:ind w:firstLine="708"/>
        <w:jc w:val="both"/>
        <w:outlineLvl w:val="1"/>
        <w:rPr>
          <w:rFonts w:ascii="Times New Roman" w:eastAsia="Times New Roman" w:hAnsi="Times New Roman" w:cs="Times New Roman"/>
          <w:b/>
          <w:bCs/>
          <w:color w:val="7030A0"/>
          <w:kern w:val="36"/>
          <w:sz w:val="28"/>
          <w:szCs w:val="28"/>
          <w:lang w:eastAsia="ru-RU"/>
        </w:rPr>
      </w:pPr>
      <w:r w:rsidRPr="002B10B2">
        <w:rPr>
          <w:rFonts w:ascii="Times New Roman" w:eastAsia="Times New Roman" w:hAnsi="Times New Roman" w:cs="Times New Roman"/>
          <w:kern w:val="36"/>
          <w:sz w:val="28"/>
          <w:szCs w:val="28"/>
          <w:lang w:eastAsia="ru-RU"/>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w:t>
      </w:r>
      <w:r w:rsidRPr="002B10B2">
        <w:rPr>
          <w:rFonts w:ascii="Times New Roman" w:eastAsia="Times New Roman" w:hAnsi="Times New Roman" w:cs="Times New Roman"/>
          <w:i/>
          <w:iCs/>
          <w:kern w:val="36"/>
          <w:sz w:val="28"/>
          <w:szCs w:val="28"/>
          <w:lang w:eastAsia="ru-RU"/>
        </w:rPr>
        <w:t xml:space="preserve">. </w:t>
      </w:r>
      <w:r w:rsidRPr="007F2111">
        <w:rPr>
          <w:rFonts w:ascii="Times New Roman" w:eastAsia="Times New Roman" w:hAnsi="Times New Roman" w:cs="Times New Roman"/>
          <w:b/>
          <w:i/>
          <w:iCs/>
          <w:color w:val="7030A0"/>
          <w:kern w:val="36"/>
          <w:sz w:val="28"/>
          <w:szCs w:val="28"/>
          <w:lang w:eastAsia="ru-RU"/>
        </w:rPr>
        <w:t>У каждого ребенка можно пробудить интерес и любовь к музыке, развить музыкальный слух и голос.</w:t>
      </w:r>
    </w:p>
    <w:p w:rsidR="002B10B2" w:rsidRPr="002B10B2" w:rsidRDefault="00932150"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noProof/>
          <w:kern w:val="36"/>
          <w:sz w:val="28"/>
          <w:szCs w:val="28"/>
          <w:lang w:eastAsia="ru-RU"/>
        </w:rPr>
        <w:drawing>
          <wp:anchor distT="0" distB="0" distL="114300" distR="114300" simplePos="0" relativeHeight="251659264" behindDoc="1" locked="0" layoutInCell="1" allowOverlap="1">
            <wp:simplePos x="0" y="0"/>
            <wp:positionH relativeFrom="column">
              <wp:posOffset>2625090</wp:posOffset>
            </wp:positionH>
            <wp:positionV relativeFrom="paragraph">
              <wp:posOffset>54610</wp:posOffset>
            </wp:positionV>
            <wp:extent cx="3371850" cy="2243455"/>
            <wp:effectExtent l="19050" t="0" r="0" b="0"/>
            <wp:wrapTight wrapText="bothSides">
              <wp:wrapPolygon edited="0">
                <wp:start x="488" y="0"/>
                <wp:lineTo x="-122" y="1284"/>
                <wp:lineTo x="-122" y="20542"/>
                <wp:lineTo x="366" y="21459"/>
                <wp:lineTo x="488" y="21459"/>
                <wp:lineTo x="20990" y="21459"/>
                <wp:lineTo x="21112" y="21459"/>
                <wp:lineTo x="21600" y="20726"/>
                <wp:lineTo x="21600" y="1284"/>
                <wp:lineTo x="21356" y="183"/>
                <wp:lineTo x="20990" y="0"/>
                <wp:lineTo x="488" y="0"/>
              </wp:wrapPolygon>
            </wp:wrapTight>
            <wp:docPr id="1" name="Рисунок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3371850" cy="2243455"/>
                    </a:xfrm>
                    <a:prstGeom prst="rect">
                      <a:avLst/>
                    </a:prstGeom>
                    <a:ln>
                      <a:noFill/>
                    </a:ln>
                    <a:effectLst>
                      <a:softEdge rad="112500"/>
                    </a:effectLst>
                  </pic:spPr>
                </pic:pic>
              </a:graphicData>
            </a:graphic>
          </wp:anchor>
        </w:drawing>
      </w:r>
      <w:r w:rsidR="002B10B2" w:rsidRPr="002B10B2">
        <w:rPr>
          <w:rFonts w:ascii="Times New Roman" w:eastAsia="Times New Roman" w:hAnsi="Times New Roman" w:cs="Times New Roman"/>
          <w:kern w:val="36"/>
          <w:sz w:val="28"/>
          <w:szCs w:val="28"/>
          <w:lang w:eastAsia="ru-RU"/>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2B10B2" w:rsidRPr="007F2111" w:rsidRDefault="002B10B2" w:rsidP="00932150">
      <w:pPr>
        <w:spacing w:after="0" w:line="240" w:lineRule="auto"/>
        <w:ind w:firstLine="165"/>
        <w:outlineLvl w:val="1"/>
        <w:rPr>
          <w:rFonts w:ascii="Times New Roman" w:eastAsia="Times New Roman" w:hAnsi="Times New Roman" w:cs="Times New Roman"/>
          <w:b/>
          <w:bCs/>
          <w:color w:val="000000" w:themeColor="text1"/>
          <w:kern w:val="36"/>
          <w:sz w:val="28"/>
          <w:szCs w:val="28"/>
          <w:lang w:eastAsia="ru-RU"/>
        </w:rPr>
      </w:pPr>
      <w:r w:rsidRPr="007F2111">
        <w:rPr>
          <w:rFonts w:ascii="Times New Roman" w:eastAsia="Times New Roman" w:hAnsi="Times New Roman" w:cs="Times New Roman"/>
          <w:color w:val="000000" w:themeColor="text1"/>
          <w:kern w:val="36"/>
          <w:sz w:val="28"/>
          <w:szCs w:val="28"/>
          <w:lang w:eastAsia="ru-RU"/>
        </w:rPr>
        <w:t>Хорошо иметь дома в аудиозаписи:</w:t>
      </w:r>
    </w:p>
    <w:p w:rsidR="002B10B2" w:rsidRPr="002B10B2" w:rsidRDefault="002B10B2" w:rsidP="00932150">
      <w:pPr>
        <w:spacing w:after="0" w:line="240" w:lineRule="auto"/>
        <w:jc w:val="both"/>
        <w:outlineLvl w:val="1"/>
        <w:rPr>
          <w:rFonts w:ascii="Times New Roman" w:eastAsia="Times New Roman" w:hAnsi="Times New Roman" w:cs="Times New Roman"/>
          <w:b/>
          <w:bCs/>
          <w:kern w:val="36"/>
          <w:sz w:val="28"/>
          <w:szCs w:val="28"/>
          <w:lang w:eastAsia="ru-RU"/>
        </w:rPr>
      </w:pPr>
      <w:r w:rsidRPr="002B10B2">
        <w:rPr>
          <w:rFonts w:ascii="Symbol" w:eastAsia="Times New Roman" w:hAnsi="Symbol" w:cs="Times New Roman"/>
          <w:kern w:val="36"/>
          <w:sz w:val="28"/>
          <w:szCs w:val="28"/>
          <w:lang w:eastAsia="ru-RU"/>
        </w:rPr>
        <w:t></w:t>
      </w:r>
      <w:r>
        <w:rPr>
          <w:rFonts w:ascii="Symbol" w:eastAsia="Times New Roman" w:hAnsi="Symbol" w:cs="Times New Roman"/>
          <w:kern w:val="36"/>
          <w:sz w:val="28"/>
          <w:szCs w:val="28"/>
          <w:lang w:eastAsia="ru-RU"/>
        </w:rPr>
        <w:t></w:t>
      </w:r>
      <w:r w:rsidRPr="002B10B2">
        <w:rPr>
          <w:rFonts w:ascii="Times New Roman" w:eastAsia="Times New Roman" w:hAnsi="Times New Roman" w:cs="Times New Roman"/>
          <w:kern w:val="36"/>
          <w:sz w:val="28"/>
          <w:szCs w:val="28"/>
          <w:lang w:eastAsia="ru-RU"/>
        </w:rPr>
        <w:t>детские альбомы Чайковского, Шумана, Прокофьева, Хачатуряна, Шостаковича, Свиридова;</w:t>
      </w:r>
    </w:p>
    <w:p w:rsidR="002B10B2" w:rsidRPr="002B10B2" w:rsidRDefault="002B10B2" w:rsidP="00932150">
      <w:pPr>
        <w:spacing w:after="0" w:line="240" w:lineRule="auto"/>
        <w:jc w:val="both"/>
        <w:outlineLvl w:val="1"/>
        <w:rPr>
          <w:rFonts w:ascii="Times New Roman" w:eastAsia="Times New Roman" w:hAnsi="Times New Roman" w:cs="Times New Roman"/>
          <w:b/>
          <w:bCs/>
          <w:kern w:val="36"/>
          <w:sz w:val="28"/>
          <w:szCs w:val="28"/>
          <w:lang w:eastAsia="ru-RU"/>
        </w:rPr>
      </w:pPr>
      <w:r w:rsidRPr="002B10B2">
        <w:rPr>
          <w:rFonts w:ascii="Symbol" w:eastAsia="Times New Roman" w:hAnsi="Symbol" w:cs="Times New Roman"/>
          <w:kern w:val="36"/>
          <w:sz w:val="28"/>
          <w:szCs w:val="28"/>
          <w:lang w:eastAsia="ru-RU"/>
        </w:rPr>
        <w:t></w:t>
      </w:r>
      <w:r>
        <w:rPr>
          <w:rFonts w:ascii="Symbol" w:eastAsia="Times New Roman" w:hAnsi="Symbol" w:cs="Times New Roman"/>
          <w:kern w:val="36"/>
          <w:sz w:val="28"/>
          <w:szCs w:val="28"/>
          <w:lang w:eastAsia="ru-RU"/>
        </w:rPr>
        <w:t></w:t>
      </w:r>
      <w:r w:rsidRPr="002B10B2">
        <w:rPr>
          <w:rFonts w:ascii="Times New Roman" w:eastAsia="Times New Roman" w:hAnsi="Times New Roman" w:cs="Times New Roman"/>
          <w:kern w:val="36"/>
          <w:sz w:val="28"/>
          <w:szCs w:val="28"/>
          <w:lang w:eastAsia="ru-RU"/>
        </w:rPr>
        <w:t>отдельные детские пьески и песенки;</w:t>
      </w:r>
    </w:p>
    <w:p w:rsidR="002B10B2" w:rsidRPr="002B10B2" w:rsidRDefault="002B10B2" w:rsidP="00932150">
      <w:pPr>
        <w:spacing w:after="0" w:line="240" w:lineRule="auto"/>
        <w:jc w:val="both"/>
        <w:outlineLvl w:val="1"/>
        <w:rPr>
          <w:rFonts w:ascii="Times New Roman" w:eastAsia="Times New Roman" w:hAnsi="Times New Roman" w:cs="Times New Roman"/>
          <w:b/>
          <w:bCs/>
          <w:kern w:val="36"/>
          <w:sz w:val="28"/>
          <w:szCs w:val="28"/>
          <w:lang w:eastAsia="ru-RU"/>
        </w:rPr>
      </w:pPr>
      <w:r w:rsidRPr="002B10B2">
        <w:rPr>
          <w:rFonts w:ascii="Symbol" w:eastAsia="Times New Roman" w:hAnsi="Symbol" w:cs="Times New Roman"/>
          <w:kern w:val="36"/>
          <w:sz w:val="28"/>
          <w:szCs w:val="28"/>
          <w:lang w:eastAsia="ru-RU"/>
        </w:rPr>
        <w:t></w:t>
      </w:r>
      <w:r>
        <w:rPr>
          <w:rFonts w:ascii="Symbol" w:eastAsia="Times New Roman" w:hAnsi="Symbol" w:cs="Times New Roman"/>
          <w:kern w:val="36"/>
          <w:sz w:val="28"/>
          <w:szCs w:val="28"/>
          <w:lang w:eastAsia="ru-RU"/>
        </w:rPr>
        <w:t></w:t>
      </w:r>
      <w:r w:rsidRPr="002B10B2">
        <w:rPr>
          <w:rFonts w:ascii="Times New Roman" w:eastAsia="Times New Roman" w:hAnsi="Times New Roman" w:cs="Times New Roman"/>
          <w:kern w:val="36"/>
          <w:sz w:val="28"/>
          <w:szCs w:val="28"/>
          <w:lang w:eastAsia="ru-RU"/>
        </w:rPr>
        <w:t>детские музыкальные сказки;</w:t>
      </w:r>
    </w:p>
    <w:p w:rsidR="002B10B2" w:rsidRPr="002B10B2" w:rsidRDefault="002B10B2" w:rsidP="00932150">
      <w:pPr>
        <w:spacing w:after="0" w:line="240" w:lineRule="auto"/>
        <w:jc w:val="both"/>
        <w:outlineLvl w:val="1"/>
        <w:rPr>
          <w:rFonts w:ascii="Times New Roman" w:eastAsia="Times New Roman" w:hAnsi="Times New Roman" w:cs="Times New Roman"/>
          <w:b/>
          <w:bCs/>
          <w:kern w:val="36"/>
          <w:sz w:val="28"/>
          <w:szCs w:val="28"/>
          <w:lang w:eastAsia="ru-RU"/>
        </w:rPr>
      </w:pPr>
      <w:r w:rsidRPr="002B10B2">
        <w:rPr>
          <w:rFonts w:ascii="Symbol" w:eastAsia="Times New Roman" w:hAnsi="Symbol" w:cs="Times New Roman"/>
          <w:kern w:val="36"/>
          <w:sz w:val="28"/>
          <w:szCs w:val="28"/>
          <w:lang w:eastAsia="ru-RU"/>
        </w:rPr>
        <w:t></w:t>
      </w:r>
      <w:r>
        <w:rPr>
          <w:rFonts w:ascii="Symbol" w:eastAsia="Times New Roman" w:hAnsi="Symbol" w:cs="Times New Roman"/>
          <w:kern w:val="36"/>
          <w:sz w:val="28"/>
          <w:szCs w:val="28"/>
          <w:lang w:eastAsia="ru-RU"/>
        </w:rPr>
        <w:t></w:t>
      </w:r>
      <w:r w:rsidRPr="002B10B2">
        <w:rPr>
          <w:rFonts w:ascii="Times New Roman" w:eastAsia="Times New Roman" w:hAnsi="Times New Roman" w:cs="Times New Roman"/>
          <w:kern w:val="36"/>
          <w:sz w:val="28"/>
          <w:szCs w:val="28"/>
          <w:lang w:eastAsia="ru-RU"/>
        </w:rPr>
        <w:t>детские оперы.</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Давайте детям слушать отрывки из балетов П. Чайковского «Щелкунчик» и «Лебединое озеро», из оперы Н. Римского-Корсакова «Сказка о царе Салтане» и так далее.</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lastRenderedPageBreak/>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Дети очень любят повторно слушать полюбившуюся им музыку, поэтому старайтесь предоставлять им такую возможность.</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w:t>
      </w:r>
      <w:r w:rsidRPr="002B10B2">
        <w:rPr>
          <w:rFonts w:ascii="Times New Roman" w:eastAsia="Times New Roman" w:hAnsi="Times New Roman" w:cs="Times New Roman"/>
          <w:b/>
          <w:bCs/>
          <w:kern w:val="36"/>
          <w:sz w:val="28"/>
          <w:szCs w:val="28"/>
          <w:lang w:eastAsia="ru-RU"/>
        </w:rPr>
        <w:t> </w:t>
      </w:r>
      <w:r w:rsidRPr="002B10B2">
        <w:rPr>
          <w:rFonts w:ascii="Times New Roman" w:eastAsia="Times New Roman" w:hAnsi="Times New Roman" w:cs="Times New Roman"/>
          <w:kern w:val="36"/>
          <w:sz w:val="28"/>
          <w:szCs w:val="28"/>
          <w:lang w:eastAsia="ru-RU"/>
        </w:rPr>
        <w:t> </w:t>
      </w:r>
    </w:p>
    <w:p w:rsidR="002B10B2" w:rsidRPr="002B10B2" w:rsidRDefault="002B10B2" w:rsidP="00932150">
      <w:pPr>
        <w:spacing w:after="0" w:line="240" w:lineRule="auto"/>
        <w:ind w:firstLine="708"/>
        <w:jc w:val="both"/>
        <w:outlineLvl w:val="1"/>
        <w:rPr>
          <w:rFonts w:ascii="Times New Roman" w:eastAsia="Times New Roman" w:hAnsi="Times New Roman" w:cs="Times New Roman"/>
          <w:b/>
          <w:bCs/>
          <w:kern w:val="36"/>
          <w:sz w:val="28"/>
          <w:szCs w:val="28"/>
          <w:lang w:eastAsia="ru-RU"/>
        </w:rPr>
      </w:pPr>
      <w:r w:rsidRPr="002B10B2">
        <w:rPr>
          <w:rFonts w:ascii="Times New Roman" w:eastAsia="Times New Roman" w:hAnsi="Times New Roman" w:cs="Times New Roman"/>
          <w:kern w:val="36"/>
          <w:sz w:val="28"/>
          <w:szCs w:val="28"/>
          <w:lang w:eastAsia="ru-RU"/>
        </w:rPr>
        <w:t>Большое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движения с музыкой. Успехи окрыляют детей, приводят в радостное возбуждение.</w:t>
      </w:r>
    </w:p>
    <w:p w:rsidR="002B10B2" w:rsidRPr="007F2111" w:rsidRDefault="002B10B2" w:rsidP="00932150">
      <w:pPr>
        <w:spacing w:after="0" w:line="240" w:lineRule="auto"/>
        <w:jc w:val="center"/>
        <w:outlineLvl w:val="1"/>
        <w:rPr>
          <w:rFonts w:ascii="Times New Roman" w:eastAsia="Times New Roman" w:hAnsi="Times New Roman" w:cs="Times New Roman"/>
          <w:b/>
          <w:bCs/>
          <w:color w:val="7030A0"/>
          <w:kern w:val="36"/>
          <w:sz w:val="28"/>
          <w:szCs w:val="28"/>
          <w:lang w:eastAsia="ru-RU"/>
        </w:rPr>
      </w:pPr>
      <w:r w:rsidRPr="007F2111">
        <w:rPr>
          <w:rFonts w:ascii="Times New Roman" w:eastAsia="Times New Roman" w:hAnsi="Times New Roman" w:cs="Times New Roman"/>
          <w:b/>
          <w:i/>
          <w:iCs/>
          <w:color w:val="7030A0"/>
          <w:kern w:val="36"/>
          <w:sz w:val="28"/>
          <w:szCs w:val="28"/>
          <w:lang w:eastAsia="ru-RU"/>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803A1F" w:rsidRDefault="00321DEE" w:rsidP="00932150">
      <w:pPr>
        <w:spacing w:after="0" w:line="240" w:lineRule="auto"/>
        <w:ind w:firstLine="708"/>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noProof/>
          <w:kern w:val="36"/>
          <w:sz w:val="28"/>
          <w:szCs w:val="28"/>
          <w:lang w:eastAsia="ru-RU"/>
        </w:rPr>
        <w:drawing>
          <wp:anchor distT="0" distB="0" distL="114300" distR="114300" simplePos="0" relativeHeight="251658240" behindDoc="1" locked="0" layoutInCell="1" allowOverlap="1">
            <wp:simplePos x="0" y="0"/>
            <wp:positionH relativeFrom="column">
              <wp:posOffset>471805</wp:posOffset>
            </wp:positionH>
            <wp:positionV relativeFrom="paragraph">
              <wp:posOffset>1064260</wp:posOffset>
            </wp:positionV>
            <wp:extent cx="4467225" cy="3028950"/>
            <wp:effectExtent l="19050" t="0" r="9525" b="0"/>
            <wp:wrapTight wrapText="bothSides">
              <wp:wrapPolygon edited="0">
                <wp:start x="368" y="0"/>
                <wp:lineTo x="-92" y="951"/>
                <wp:lineTo x="-92" y="20649"/>
                <wp:lineTo x="92" y="21464"/>
                <wp:lineTo x="368" y="21464"/>
                <wp:lineTo x="21186" y="21464"/>
                <wp:lineTo x="21462" y="21464"/>
                <wp:lineTo x="21646" y="20649"/>
                <wp:lineTo x="21646" y="951"/>
                <wp:lineTo x="21462" y="136"/>
                <wp:lineTo x="21186" y="0"/>
                <wp:lineTo x="368" y="0"/>
              </wp:wrapPolygon>
            </wp:wrapTight>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a:blip r:embed="rId8" cstate="print"/>
                    <a:srcRect/>
                    <a:stretch>
                      <a:fillRect/>
                    </a:stretch>
                  </pic:blipFill>
                  <pic:spPr bwMode="auto">
                    <a:xfrm>
                      <a:off x="0" y="0"/>
                      <a:ext cx="4467225" cy="3028950"/>
                    </a:xfrm>
                    <a:prstGeom prst="rect">
                      <a:avLst/>
                    </a:prstGeom>
                    <a:ln>
                      <a:noFill/>
                    </a:ln>
                    <a:effectLst>
                      <a:softEdge rad="112500"/>
                    </a:effectLst>
                  </pic:spPr>
                </pic:pic>
              </a:graphicData>
            </a:graphic>
          </wp:anchor>
        </w:drawing>
      </w:r>
      <w:r w:rsidR="002B10B2" w:rsidRPr="002B10B2">
        <w:rPr>
          <w:rFonts w:ascii="Times New Roman" w:eastAsia="Times New Roman" w:hAnsi="Times New Roman" w:cs="Times New Roman"/>
          <w:kern w:val="36"/>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321DEE" w:rsidRPr="002B10B2" w:rsidRDefault="00321DEE" w:rsidP="002B10B2">
      <w:pPr>
        <w:ind w:firstLine="708"/>
        <w:jc w:val="both"/>
        <w:rPr>
          <w:sz w:val="28"/>
          <w:szCs w:val="28"/>
        </w:rPr>
      </w:pPr>
    </w:p>
    <w:sectPr w:rsidR="00321DEE" w:rsidRPr="002B10B2" w:rsidSect="002326F3">
      <w:pgSz w:w="11906" w:h="16838"/>
      <w:pgMar w:top="1134" w:right="850" w:bottom="1134" w:left="1701" w:header="708" w:footer="708" w:gutter="0"/>
      <w:pgBorders w:offsetFrom="page">
        <w:top w:val="wave" w:sz="6" w:space="24" w:color="5F497A" w:themeColor="accent4" w:themeShade="BF"/>
        <w:left w:val="wave" w:sz="6" w:space="24" w:color="5F497A" w:themeColor="accent4" w:themeShade="BF"/>
        <w:bottom w:val="wave" w:sz="6" w:space="24" w:color="5F497A" w:themeColor="accent4" w:themeShade="BF"/>
        <w:right w:val="wave" w:sz="6" w:space="24" w:color="5F497A" w:themeColor="accent4"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1F" w:rsidRDefault="0096121F" w:rsidP="002326F3">
      <w:pPr>
        <w:spacing w:after="0" w:line="240" w:lineRule="auto"/>
      </w:pPr>
      <w:r>
        <w:separator/>
      </w:r>
    </w:p>
  </w:endnote>
  <w:endnote w:type="continuationSeparator" w:id="0">
    <w:p w:rsidR="0096121F" w:rsidRDefault="0096121F" w:rsidP="00232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1F" w:rsidRDefault="0096121F" w:rsidP="002326F3">
      <w:pPr>
        <w:spacing w:after="0" w:line="240" w:lineRule="auto"/>
      </w:pPr>
      <w:r>
        <w:separator/>
      </w:r>
    </w:p>
  </w:footnote>
  <w:footnote w:type="continuationSeparator" w:id="0">
    <w:p w:rsidR="0096121F" w:rsidRDefault="0096121F" w:rsidP="002326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2B10B2"/>
    <w:rsid w:val="000136C1"/>
    <w:rsid w:val="001B0F9C"/>
    <w:rsid w:val="001F264E"/>
    <w:rsid w:val="002326F3"/>
    <w:rsid w:val="002B10B2"/>
    <w:rsid w:val="00321DEE"/>
    <w:rsid w:val="007F2111"/>
    <w:rsid w:val="00803A1F"/>
    <w:rsid w:val="00932150"/>
    <w:rsid w:val="00961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6,#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326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326F3"/>
  </w:style>
  <w:style w:type="paragraph" w:styleId="a5">
    <w:name w:val="footer"/>
    <w:basedOn w:val="a"/>
    <w:link w:val="a6"/>
    <w:uiPriority w:val="99"/>
    <w:semiHidden/>
    <w:unhideWhenUsed/>
    <w:rsid w:val="002326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326F3"/>
  </w:style>
  <w:style w:type="paragraph" w:styleId="a7">
    <w:name w:val="Balloon Text"/>
    <w:basedOn w:val="a"/>
    <w:link w:val="a8"/>
    <w:uiPriority w:val="99"/>
    <w:semiHidden/>
    <w:unhideWhenUsed/>
    <w:rsid w:val="00321D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1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273D-8A61-452E-8A7E-38276EE0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Uzzer</dc:creator>
  <cp:keywords/>
  <dc:description/>
  <cp:lastModifiedBy>Uzzer</cp:lastModifiedBy>
  <cp:revision>7</cp:revision>
  <dcterms:created xsi:type="dcterms:W3CDTF">2019-07-25T00:47:00Z</dcterms:created>
  <dcterms:modified xsi:type="dcterms:W3CDTF">2019-07-30T05:19:00Z</dcterms:modified>
</cp:coreProperties>
</file>