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CD" w:rsidRDefault="00507CCD">
      <w:bookmarkStart w:id="0" w:name="_GoBack"/>
      <w:bookmarkEnd w:id="0"/>
    </w:p>
    <w:p w:rsidR="008162CD" w:rsidRPr="008162CD" w:rsidRDefault="00504E9E" w:rsidP="008162CD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СКОРО ВСЕРОССИЙСКАЯ</w:t>
      </w:r>
      <w:r>
        <w:rPr>
          <w:rFonts w:ascii="Arial" w:hAnsi="Arial" w:cs="Arial"/>
          <w:b/>
          <w:sz w:val="40"/>
          <w:szCs w:val="40"/>
        </w:rPr>
        <w:br/>
        <w:t>ПЕРЕПИСЬ НАСЕЛЕНИЯ -2020</w:t>
      </w:r>
    </w:p>
    <w:p w:rsidR="00504E9E" w:rsidRDefault="00504E9E" w:rsidP="00504E9E">
      <w:pPr>
        <w:spacing w:after="0" w:line="240" w:lineRule="auto"/>
        <w:ind w:left="1701"/>
        <w:jc w:val="both"/>
        <w:outlineLvl w:val="0"/>
        <w:rPr>
          <w:rFonts w:ascii="Arial" w:eastAsia="Times New Roman" w:hAnsi="Arial" w:cs="Arial"/>
          <w:b/>
          <w:bCs/>
          <w:color w:val="0E2D47"/>
          <w:kern w:val="36"/>
          <w:sz w:val="28"/>
          <w:szCs w:val="28"/>
          <w:lang w:eastAsia="ru-RU"/>
        </w:rPr>
      </w:pPr>
    </w:p>
    <w:p w:rsidR="00504E9E" w:rsidRPr="00504E9E" w:rsidRDefault="00504E9E" w:rsidP="00504E9E">
      <w:pPr>
        <w:spacing w:after="0" w:line="240" w:lineRule="auto"/>
        <w:ind w:left="1701"/>
        <w:jc w:val="both"/>
        <w:outlineLvl w:val="0"/>
        <w:rPr>
          <w:rFonts w:ascii="Arial" w:eastAsia="Times New Roman" w:hAnsi="Arial" w:cs="Arial"/>
          <w:b/>
          <w:bCs/>
          <w:color w:val="0E2D47"/>
          <w:kern w:val="36"/>
          <w:sz w:val="28"/>
          <w:szCs w:val="28"/>
          <w:lang w:eastAsia="ru-RU"/>
        </w:rPr>
      </w:pPr>
      <w:r w:rsidRPr="00504E9E">
        <w:rPr>
          <w:rFonts w:ascii="Arial" w:eastAsia="Times New Roman" w:hAnsi="Arial" w:cs="Arial"/>
          <w:b/>
          <w:bCs/>
          <w:color w:val="0E2D47"/>
          <w:kern w:val="36"/>
          <w:sz w:val="28"/>
          <w:szCs w:val="28"/>
          <w:lang w:eastAsia="ru-RU"/>
        </w:rPr>
        <w:t xml:space="preserve">Специалисты </w:t>
      </w:r>
      <w:proofErr w:type="spellStart"/>
      <w:r>
        <w:rPr>
          <w:rFonts w:ascii="Arial" w:eastAsia="Times New Roman" w:hAnsi="Arial" w:cs="Arial"/>
          <w:b/>
          <w:bCs/>
          <w:color w:val="0E2D47"/>
          <w:kern w:val="36"/>
          <w:sz w:val="28"/>
          <w:szCs w:val="28"/>
          <w:lang w:eastAsia="ru-RU"/>
        </w:rPr>
        <w:t>Алтайкрайстата</w:t>
      </w:r>
      <w:proofErr w:type="spellEnd"/>
      <w:r>
        <w:rPr>
          <w:rFonts w:ascii="Arial" w:eastAsia="Times New Roman" w:hAnsi="Arial" w:cs="Arial"/>
          <w:b/>
          <w:bCs/>
          <w:color w:val="0E2D47"/>
          <w:kern w:val="36"/>
          <w:sz w:val="28"/>
          <w:szCs w:val="28"/>
          <w:lang w:eastAsia="ru-RU"/>
        </w:rPr>
        <w:t xml:space="preserve"> </w:t>
      </w:r>
      <w:r w:rsidRPr="00504E9E">
        <w:rPr>
          <w:rFonts w:ascii="Arial" w:eastAsia="Times New Roman" w:hAnsi="Arial" w:cs="Arial"/>
          <w:b/>
          <w:bCs/>
          <w:color w:val="0E2D47"/>
          <w:kern w:val="36"/>
          <w:sz w:val="28"/>
          <w:szCs w:val="28"/>
          <w:lang w:eastAsia="ru-RU"/>
        </w:rPr>
        <w:t>приняли участие в мероприятиях, посвященных Всероссийской переписи населения 2020 года в Сочи</w:t>
      </w:r>
    </w:p>
    <w:p w:rsidR="00504E9E" w:rsidRDefault="00504E9E" w:rsidP="00504E9E">
      <w:pPr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04E9E" w:rsidRDefault="00504E9E" w:rsidP="00504E9E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 первую неделю</w:t>
      </w:r>
      <w:r w:rsidRPr="00380DC1">
        <w:rPr>
          <w:rFonts w:ascii="Arial" w:eastAsia="Times New Roman" w:hAnsi="Arial" w:cs="Arial"/>
          <w:sz w:val="28"/>
          <w:szCs w:val="28"/>
          <w:lang w:eastAsia="ru-RU"/>
        </w:rPr>
        <w:t xml:space="preserve"> декабря Федеральная служба государственной статистики собрала представителей территориальных органов для решения вопросов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подготовки и проведения </w:t>
      </w:r>
      <w:r w:rsidRPr="00380DC1">
        <w:rPr>
          <w:rFonts w:ascii="Arial" w:eastAsia="Times New Roman" w:hAnsi="Arial" w:cs="Arial"/>
          <w:sz w:val="28"/>
          <w:szCs w:val="28"/>
          <w:lang w:eastAsia="ru-RU"/>
        </w:rPr>
        <w:t>предстояще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й Всероссийской переписи населения. </w:t>
      </w:r>
    </w:p>
    <w:p w:rsidR="00504E9E" w:rsidRDefault="00504E9E" w:rsidP="00504E9E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 мероприятии приняли участие руководитель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Алтайкрайстата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Ольга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Ситникова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а  также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ее заместители, ответственные за проведение переписи населения на территории двух Алтаев. На встрече российские статистики обсуждали особенности проведения статистического мероприятия и подготовки к нему в регионах. </w:t>
      </w:r>
    </w:p>
    <w:p w:rsidR="00504E9E" w:rsidRDefault="00504E9E" w:rsidP="00504E9E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="001A754B">
        <w:rPr>
          <w:rFonts w:ascii="Arial" w:eastAsia="Times New Roman" w:hAnsi="Arial" w:cs="Arial"/>
          <w:sz w:val="28"/>
          <w:szCs w:val="28"/>
          <w:lang w:eastAsia="ru-RU"/>
        </w:rPr>
        <w:t>Р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еспублике Алтай, к примеру, есть труднодоступные территории, где перепись состоится на два месяца раньше общероссийского старта - в августе 2020 года. Это будет сделано для того, чтобы переписчики успели 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опросить  жителей</w:t>
      </w:r>
      <w:proofErr w:type="gram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до наступления сложных погодных условий. </w:t>
      </w:r>
    </w:p>
    <w:p w:rsidR="008162CD" w:rsidRPr="008162CD" w:rsidRDefault="00504E9E" w:rsidP="00504E9E">
      <w:pPr>
        <w:spacing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В Алтайском крае перепись стартует в единые для страны сроки – 1 октября 2020 года. В регионе нет труднодоступных территорий, но географически край очень протяженный, между населенными пунктами, нередко малочисленными, простираются большие расстояния. К тому же, не везде есть интернет. Соответственно, в ходе переписи будут использоваться комбинированные способы сбора информации: переписчики опросят жителей региона, как с помощью планшетных компьютеров, так и посредством заполнения традиционных бумажных переписных листов. Помимо этого жители двух Алтаев смогут вписать себя в страну на стационарных участках – в многофункциональных центрах, а также самостоятельно пройти перепись на сайте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Госуслуг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8162CD" w:rsidRDefault="008162CD" w:rsidP="008162C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8162CD">
        <w:rPr>
          <w:rFonts w:ascii="Arial" w:hAnsi="Arial" w:cs="Arial"/>
          <w:sz w:val="28"/>
          <w:szCs w:val="28"/>
        </w:rPr>
        <w:t xml:space="preserve">Напомним, что </w:t>
      </w:r>
      <w:r>
        <w:rPr>
          <w:rFonts w:ascii="Arial" w:hAnsi="Arial" w:cs="Arial"/>
          <w:sz w:val="28"/>
          <w:szCs w:val="28"/>
        </w:rPr>
        <w:t>с 1 по 31 октября 2020</w:t>
      </w:r>
      <w:r w:rsidRPr="008162CD">
        <w:rPr>
          <w:rFonts w:ascii="Arial" w:hAnsi="Arial" w:cs="Arial"/>
          <w:sz w:val="28"/>
          <w:szCs w:val="28"/>
        </w:rPr>
        <w:t xml:space="preserve"> года состоится масштабное статистическое мероприятие - Всероссийская перепись населения, итоги которой детально покажут не только точные цифры о численности населения, уровне его образования и </w:t>
      </w:r>
      <w:r w:rsidRPr="008162CD">
        <w:rPr>
          <w:rFonts w:ascii="Arial" w:hAnsi="Arial" w:cs="Arial"/>
          <w:sz w:val="28"/>
          <w:szCs w:val="28"/>
        </w:rPr>
        <w:lastRenderedPageBreak/>
        <w:t>семейном положении, но и позволят увидеть социально-экономические процессы, происходящие в регионах, городах и селах. Статистическая информация будет получена в разрезе каждого муниципального образования.</w:t>
      </w:r>
    </w:p>
    <w:sectPr w:rsidR="008162CD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91" w:rsidRDefault="00017791" w:rsidP="00A02726">
      <w:pPr>
        <w:spacing w:after="0" w:line="240" w:lineRule="auto"/>
      </w:pPr>
      <w:r>
        <w:separator/>
      </w:r>
    </w:p>
  </w:endnote>
  <w:endnote w:type="continuationSeparator" w:id="0">
    <w:p w:rsidR="00017791" w:rsidRDefault="0001779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91" w:rsidRDefault="00017791" w:rsidP="00A02726">
      <w:pPr>
        <w:spacing w:after="0" w:line="240" w:lineRule="auto"/>
      </w:pPr>
      <w:r>
        <w:separator/>
      </w:r>
    </w:p>
  </w:footnote>
  <w:footnote w:type="continuationSeparator" w:id="0">
    <w:p w:rsidR="00017791" w:rsidRDefault="0001779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01779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26" w:rsidRDefault="00017791" w:rsidP="00A02726">
    <w:pPr>
      <w:pStyle w:val="a3"/>
      <w:ind w:left="-1701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C5A" w:rsidRDefault="0001779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3F1A"/>
    <w:rsid w:val="00013B69"/>
    <w:rsid w:val="00017791"/>
    <w:rsid w:val="00034728"/>
    <w:rsid w:val="00045215"/>
    <w:rsid w:val="00052585"/>
    <w:rsid w:val="000A636F"/>
    <w:rsid w:val="000C7BB7"/>
    <w:rsid w:val="00106693"/>
    <w:rsid w:val="0012008B"/>
    <w:rsid w:val="0015049F"/>
    <w:rsid w:val="001A0D01"/>
    <w:rsid w:val="001A67BE"/>
    <w:rsid w:val="001A754B"/>
    <w:rsid w:val="001F0598"/>
    <w:rsid w:val="00226B2F"/>
    <w:rsid w:val="002409E7"/>
    <w:rsid w:val="002B4EE8"/>
    <w:rsid w:val="002B7060"/>
    <w:rsid w:val="002F118C"/>
    <w:rsid w:val="003213F3"/>
    <w:rsid w:val="00341B22"/>
    <w:rsid w:val="003B6F3C"/>
    <w:rsid w:val="003D56ED"/>
    <w:rsid w:val="004075BB"/>
    <w:rsid w:val="00454EAA"/>
    <w:rsid w:val="00461A4C"/>
    <w:rsid w:val="004707DB"/>
    <w:rsid w:val="004B0D2F"/>
    <w:rsid w:val="004D0EF3"/>
    <w:rsid w:val="004D533D"/>
    <w:rsid w:val="004E096C"/>
    <w:rsid w:val="00504B55"/>
    <w:rsid w:val="00504E9E"/>
    <w:rsid w:val="00507CCD"/>
    <w:rsid w:val="00545707"/>
    <w:rsid w:val="00560370"/>
    <w:rsid w:val="005F78D1"/>
    <w:rsid w:val="00615C25"/>
    <w:rsid w:val="00662768"/>
    <w:rsid w:val="00672C1E"/>
    <w:rsid w:val="0070123D"/>
    <w:rsid w:val="007108E2"/>
    <w:rsid w:val="007A1C1F"/>
    <w:rsid w:val="0081535B"/>
    <w:rsid w:val="008162CD"/>
    <w:rsid w:val="00816770"/>
    <w:rsid w:val="00847513"/>
    <w:rsid w:val="00856D05"/>
    <w:rsid w:val="008E0E8C"/>
    <w:rsid w:val="008E179C"/>
    <w:rsid w:val="008E3566"/>
    <w:rsid w:val="00962C5A"/>
    <w:rsid w:val="00970E67"/>
    <w:rsid w:val="009C2C8A"/>
    <w:rsid w:val="00A02726"/>
    <w:rsid w:val="00A12E94"/>
    <w:rsid w:val="00A30260"/>
    <w:rsid w:val="00AD35FC"/>
    <w:rsid w:val="00B66894"/>
    <w:rsid w:val="00B80983"/>
    <w:rsid w:val="00BD0AF2"/>
    <w:rsid w:val="00BF51E4"/>
    <w:rsid w:val="00C063B8"/>
    <w:rsid w:val="00C52CF6"/>
    <w:rsid w:val="00C72944"/>
    <w:rsid w:val="00CA2ECF"/>
    <w:rsid w:val="00CB43EC"/>
    <w:rsid w:val="00CC45DB"/>
    <w:rsid w:val="00CD69F5"/>
    <w:rsid w:val="00CE2356"/>
    <w:rsid w:val="00CF4F7E"/>
    <w:rsid w:val="00D13B1D"/>
    <w:rsid w:val="00D2164E"/>
    <w:rsid w:val="00DA5B5B"/>
    <w:rsid w:val="00DB5B9F"/>
    <w:rsid w:val="00E407B2"/>
    <w:rsid w:val="00E62554"/>
    <w:rsid w:val="00E65CE3"/>
    <w:rsid w:val="00E86E1E"/>
    <w:rsid w:val="00EB2421"/>
    <w:rsid w:val="00EE36DC"/>
    <w:rsid w:val="00F07B09"/>
    <w:rsid w:val="00F13DA8"/>
    <w:rsid w:val="00F16E13"/>
    <w:rsid w:val="00F524E0"/>
    <w:rsid w:val="00F95635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BA5A3DC6-C02C-4A98-9CDB-01046B03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2F"/>
  </w:style>
  <w:style w:type="paragraph" w:styleId="1">
    <w:name w:val="heading 1"/>
    <w:basedOn w:val="a"/>
    <w:next w:val="a"/>
    <w:link w:val="10"/>
    <w:uiPriority w:val="9"/>
    <w:qFormat/>
    <w:rsid w:val="00856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856D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85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6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B39B3-F342-4BB3-9C30-F969DBD8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Колченко Лариса Викторовна</cp:lastModifiedBy>
  <cp:revision>2</cp:revision>
  <cp:lastPrinted>2019-12-09T01:23:00Z</cp:lastPrinted>
  <dcterms:created xsi:type="dcterms:W3CDTF">2019-12-24T07:26:00Z</dcterms:created>
  <dcterms:modified xsi:type="dcterms:W3CDTF">2019-12-24T07:26:00Z</dcterms:modified>
</cp:coreProperties>
</file>