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D28" w:rsidRPr="00995E00" w:rsidRDefault="00E05D28" w:rsidP="00E05D28">
      <w:pPr>
        <w:rPr>
          <w:b w:val="0"/>
          <w:i w:val="0"/>
        </w:rPr>
      </w:pPr>
      <w:r>
        <w:rPr>
          <w:noProof/>
          <w:lang w:eastAsia="ru-RU"/>
        </w:rPr>
        <w:drawing>
          <wp:inline distT="0" distB="0" distL="0" distR="0">
            <wp:extent cx="1448649" cy="1035737"/>
            <wp:effectExtent l="19050" t="0" r="0" b="0"/>
            <wp:docPr id="4" name="Рисунок 4" descr="http://data18.gallery.ru/albums/gallery/300357--51373338-h200-ufd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ata18.gallery.ru/albums/gallery/300357--51373338-h200-ufd1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301" cy="1037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1F497D" w:themeColor="text2"/>
        </w:rPr>
        <w:t xml:space="preserve">                   </w:t>
      </w:r>
      <w:r w:rsidRPr="00B80340">
        <w:rPr>
          <w:b w:val="0"/>
          <w:i w:val="0"/>
          <w:color w:val="1F497D" w:themeColor="text2"/>
        </w:rPr>
        <w:t>Памятка для родителей</w:t>
      </w:r>
    </w:p>
    <w:p w:rsidR="00E05D28" w:rsidRPr="0031485B" w:rsidRDefault="00E05D28" w:rsidP="00E05D28">
      <w:pPr>
        <w:pStyle w:val="a3"/>
        <w:ind w:left="0"/>
        <w:jc w:val="center"/>
        <w:rPr>
          <w:b/>
          <w:color w:val="365F91" w:themeColor="accent1" w:themeShade="BF"/>
          <w:sz w:val="28"/>
          <w:szCs w:val="28"/>
        </w:rPr>
      </w:pPr>
      <w:r w:rsidRPr="00995E00">
        <w:rPr>
          <w:b/>
          <w:color w:val="365F91" w:themeColor="accent1" w:themeShade="BF"/>
          <w:sz w:val="28"/>
          <w:szCs w:val="28"/>
        </w:rPr>
        <w:t>Адаптация детей к детскому саду</w:t>
      </w:r>
    </w:p>
    <w:p w:rsidR="00E05D28" w:rsidRDefault="00A41059" w:rsidP="00D84B93">
      <w:pPr>
        <w:pStyle w:val="a3"/>
        <w:ind w:left="0"/>
        <w:jc w:val="both"/>
        <w:rPr>
          <w:i/>
          <w:color w:val="365F91" w:themeColor="accent1" w:themeShade="BF"/>
          <w:sz w:val="28"/>
          <w:szCs w:val="28"/>
        </w:rPr>
      </w:pPr>
      <w:r w:rsidRPr="00A41059">
        <w:rPr>
          <w:i/>
          <w:color w:val="365F91" w:themeColor="accent1" w:themeShade="BF"/>
          <w:sz w:val="28"/>
          <w:szCs w:val="28"/>
        </w:rPr>
        <w:t>Начало посещения детского сада очень сложный период для малыша. Чтобы облегчить процесс адаптации, важно уделить ребенку как можно больше внимания и начинать готовить к детскому саду заранее.</w:t>
      </w:r>
    </w:p>
    <w:p w:rsidR="00A41059" w:rsidRDefault="00A41059" w:rsidP="00D84B93">
      <w:pPr>
        <w:pStyle w:val="a3"/>
        <w:numPr>
          <w:ilvl w:val="0"/>
          <w:numId w:val="2"/>
        </w:numPr>
        <w:ind w:left="0" w:firstLine="0"/>
        <w:jc w:val="both"/>
        <w:rPr>
          <w:i/>
          <w:color w:val="365F91" w:themeColor="accent1" w:themeShade="BF"/>
          <w:sz w:val="28"/>
          <w:szCs w:val="28"/>
        </w:rPr>
      </w:pPr>
      <w:r>
        <w:rPr>
          <w:i/>
          <w:color w:val="365F91" w:themeColor="accent1" w:themeShade="BF"/>
          <w:sz w:val="28"/>
          <w:szCs w:val="28"/>
        </w:rPr>
        <w:t>Старайтесь посещать детские площадки, праздники</w:t>
      </w:r>
      <w:r w:rsidR="00D84B93">
        <w:rPr>
          <w:i/>
          <w:color w:val="365F91" w:themeColor="accent1" w:themeShade="BF"/>
          <w:sz w:val="28"/>
          <w:szCs w:val="28"/>
        </w:rPr>
        <w:t xml:space="preserve"> и другие мероприятия,</w:t>
      </w:r>
      <w:r>
        <w:rPr>
          <w:i/>
          <w:color w:val="365F91" w:themeColor="accent1" w:themeShade="BF"/>
          <w:sz w:val="28"/>
          <w:szCs w:val="28"/>
        </w:rPr>
        <w:t xml:space="preserve"> </w:t>
      </w:r>
      <w:r w:rsidR="00D84B93">
        <w:rPr>
          <w:i/>
          <w:color w:val="365F91" w:themeColor="accent1" w:themeShade="BF"/>
          <w:sz w:val="28"/>
          <w:szCs w:val="28"/>
        </w:rPr>
        <w:t>ч</w:t>
      </w:r>
      <w:r>
        <w:rPr>
          <w:i/>
          <w:color w:val="365F91" w:themeColor="accent1" w:themeShade="BF"/>
          <w:sz w:val="28"/>
          <w:szCs w:val="28"/>
        </w:rPr>
        <w:t>тобы малыш привыкал общаться с другими детьми и взрослыми.</w:t>
      </w:r>
    </w:p>
    <w:p w:rsidR="00A41059" w:rsidRDefault="00A41059" w:rsidP="00D84B93">
      <w:pPr>
        <w:pStyle w:val="a3"/>
        <w:numPr>
          <w:ilvl w:val="0"/>
          <w:numId w:val="2"/>
        </w:numPr>
        <w:ind w:left="0" w:firstLine="0"/>
        <w:jc w:val="both"/>
        <w:rPr>
          <w:i/>
          <w:color w:val="365F91" w:themeColor="accent1" w:themeShade="BF"/>
          <w:sz w:val="28"/>
          <w:szCs w:val="28"/>
        </w:rPr>
      </w:pPr>
      <w:r>
        <w:rPr>
          <w:i/>
          <w:color w:val="365F91" w:themeColor="accent1" w:themeShade="BF"/>
          <w:sz w:val="28"/>
          <w:szCs w:val="28"/>
        </w:rPr>
        <w:t>Важно создать положительный образ детского сада в глазах малы</w:t>
      </w:r>
      <w:r w:rsidR="00D84B93">
        <w:rPr>
          <w:i/>
          <w:color w:val="365F91" w:themeColor="accent1" w:themeShade="BF"/>
          <w:sz w:val="28"/>
          <w:szCs w:val="28"/>
        </w:rPr>
        <w:t>ша, поэтому ни</w:t>
      </w:r>
      <w:r>
        <w:rPr>
          <w:i/>
          <w:color w:val="365F91" w:themeColor="accent1" w:themeShade="BF"/>
          <w:sz w:val="28"/>
          <w:szCs w:val="28"/>
        </w:rPr>
        <w:t xml:space="preserve"> в коем случае нельзя пугать ребенка детским садом иди воспитателем.</w:t>
      </w:r>
    </w:p>
    <w:p w:rsidR="00A41059" w:rsidRPr="00A41059" w:rsidRDefault="00A41059" w:rsidP="00D84B93">
      <w:pPr>
        <w:pStyle w:val="a3"/>
        <w:numPr>
          <w:ilvl w:val="0"/>
          <w:numId w:val="2"/>
        </w:numPr>
        <w:ind w:left="0" w:firstLine="0"/>
        <w:jc w:val="both"/>
        <w:rPr>
          <w:i/>
          <w:color w:val="365F91" w:themeColor="accent1" w:themeShade="BF"/>
          <w:sz w:val="28"/>
          <w:szCs w:val="28"/>
        </w:rPr>
      </w:pPr>
      <w:r>
        <w:rPr>
          <w:i/>
          <w:color w:val="365F91" w:themeColor="accent1" w:themeShade="BF"/>
          <w:sz w:val="28"/>
          <w:szCs w:val="28"/>
        </w:rPr>
        <w:t>Играйте с малышом в детский сад, обыгрывая основные режимные моменты:</w:t>
      </w:r>
      <w:r w:rsidR="00D84B93">
        <w:rPr>
          <w:i/>
          <w:color w:val="365F91" w:themeColor="accent1" w:themeShade="BF"/>
          <w:sz w:val="28"/>
          <w:szCs w:val="28"/>
        </w:rPr>
        <w:t xml:space="preserve"> зарядка, обед, сон и т.д.</w:t>
      </w:r>
      <w:r>
        <w:rPr>
          <w:i/>
          <w:color w:val="365F91" w:themeColor="accent1" w:themeShade="BF"/>
          <w:sz w:val="28"/>
          <w:szCs w:val="28"/>
        </w:rPr>
        <w:t xml:space="preserve"> </w:t>
      </w:r>
    </w:p>
    <w:p w:rsidR="00D84B93" w:rsidRDefault="00E05D28" w:rsidP="00E05D28">
      <w:pPr>
        <w:pStyle w:val="a3"/>
        <w:numPr>
          <w:ilvl w:val="0"/>
          <w:numId w:val="1"/>
        </w:numPr>
        <w:ind w:left="0" w:firstLine="0"/>
        <w:jc w:val="both"/>
        <w:rPr>
          <w:b/>
          <w:i/>
          <w:color w:val="365F91" w:themeColor="accent1" w:themeShade="BF"/>
          <w:sz w:val="28"/>
          <w:szCs w:val="28"/>
        </w:rPr>
      </w:pPr>
      <w:r w:rsidRPr="007D2DB5">
        <w:rPr>
          <w:b/>
          <w:i/>
          <w:color w:val="365F91" w:themeColor="accent1" w:themeShade="BF"/>
          <w:sz w:val="28"/>
          <w:szCs w:val="28"/>
        </w:rPr>
        <w:t xml:space="preserve">Будите ребенка пораньше, чтобы было достаточно времени на сборы. Учитывайте время на дорогу до детского сада. Постарайтесь создать позитивное настроение. </w:t>
      </w:r>
      <w:r w:rsidR="00D84B93">
        <w:rPr>
          <w:b/>
          <w:i/>
          <w:color w:val="365F91" w:themeColor="accent1" w:themeShade="BF"/>
          <w:sz w:val="28"/>
          <w:szCs w:val="28"/>
        </w:rPr>
        <w:t xml:space="preserve">Для этого можно включить веселую песенку, поиграть в </w:t>
      </w:r>
      <w:proofErr w:type="spellStart"/>
      <w:r w:rsidR="00D84B93">
        <w:rPr>
          <w:b/>
          <w:i/>
          <w:color w:val="365F91" w:themeColor="accent1" w:themeShade="BF"/>
          <w:sz w:val="28"/>
          <w:szCs w:val="28"/>
        </w:rPr>
        <w:t>игру-самомоссаж</w:t>
      </w:r>
      <w:proofErr w:type="spellEnd"/>
      <w:r w:rsidR="00D84B93">
        <w:rPr>
          <w:b/>
          <w:i/>
          <w:color w:val="365F91" w:themeColor="accent1" w:themeShade="BF"/>
          <w:sz w:val="28"/>
          <w:szCs w:val="28"/>
        </w:rPr>
        <w:t xml:space="preserve"> («Доброе утро,</w:t>
      </w:r>
      <w:r w:rsidR="00330703">
        <w:rPr>
          <w:b/>
          <w:i/>
          <w:color w:val="365F91" w:themeColor="accent1" w:themeShade="BF"/>
          <w:sz w:val="28"/>
          <w:szCs w:val="28"/>
        </w:rPr>
        <w:t xml:space="preserve"> </w:t>
      </w:r>
      <w:r w:rsidR="00D84B93">
        <w:rPr>
          <w:b/>
          <w:i/>
          <w:color w:val="365F91" w:themeColor="accent1" w:themeShade="BF"/>
          <w:sz w:val="28"/>
          <w:szCs w:val="28"/>
        </w:rPr>
        <w:t>носик» и т.п.)</w:t>
      </w:r>
    </w:p>
    <w:p w:rsidR="00D84B93" w:rsidRPr="00D84B93" w:rsidRDefault="00D84B93" w:rsidP="00D84B93">
      <w:pPr>
        <w:pStyle w:val="a3"/>
        <w:numPr>
          <w:ilvl w:val="0"/>
          <w:numId w:val="1"/>
        </w:numPr>
        <w:ind w:left="0" w:firstLine="0"/>
        <w:jc w:val="both"/>
        <w:rPr>
          <w:b/>
          <w:i/>
          <w:color w:val="365F91" w:themeColor="accent1" w:themeShade="BF"/>
          <w:sz w:val="28"/>
          <w:szCs w:val="28"/>
        </w:rPr>
      </w:pPr>
      <w:r w:rsidRPr="007D2DB5">
        <w:rPr>
          <w:b/>
          <w:i/>
          <w:color w:val="365F91" w:themeColor="accent1" w:themeShade="BF"/>
          <w:sz w:val="28"/>
          <w:szCs w:val="28"/>
        </w:rPr>
        <w:t xml:space="preserve">Когда уходите, расставайтесь быстро и легко, не показывайте своего беспокойства. Придумайте традиционное расставание ( объятия, рукопожатия, забавные действия и </w:t>
      </w:r>
      <w:proofErr w:type="spellStart"/>
      <w:r w:rsidRPr="007D2DB5">
        <w:rPr>
          <w:b/>
          <w:i/>
          <w:color w:val="365F91" w:themeColor="accent1" w:themeShade="BF"/>
          <w:sz w:val="28"/>
          <w:szCs w:val="28"/>
        </w:rPr>
        <w:t>т</w:t>
      </w:r>
      <w:proofErr w:type="gramStart"/>
      <w:r w:rsidRPr="007D2DB5">
        <w:rPr>
          <w:b/>
          <w:i/>
          <w:color w:val="365F91" w:themeColor="accent1" w:themeShade="BF"/>
          <w:sz w:val="28"/>
          <w:szCs w:val="28"/>
        </w:rPr>
        <w:t>.д</w:t>
      </w:r>
      <w:proofErr w:type="spellEnd"/>
      <w:proofErr w:type="gramEnd"/>
      <w:r w:rsidRPr="007D2DB5">
        <w:rPr>
          <w:b/>
          <w:i/>
          <w:color w:val="365F91" w:themeColor="accent1" w:themeShade="BF"/>
          <w:sz w:val="28"/>
          <w:szCs w:val="28"/>
        </w:rPr>
        <w:t>) и ежедневно повторяйте. Это даст ребенку ощущение стабильности и уверенности, что родители обязательно за ним придут.</w:t>
      </w:r>
    </w:p>
    <w:p w:rsidR="00D84B93" w:rsidRPr="00D84B93" w:rsidRDefault="00D84B93" w:rsidP="00D84B93">
      <w:pPr>
        <w:pStyle w:val="a3"/>
        <w:numPr>
          <w:ilvl w:val="0"/>
          <w:numId w:val="1"/>
        </w:numPr>
        <w:ind w:left="0" w:firstLine="0"/>
        <w:jc w:val="both"/>
        <w:rPr>
          <w:b/>
          <w:i/>
          <w:color w:val="365F91" w:themeColor="accent1" w:themeShade="BF"/>
          <w:sz w:val="28"/>
          <w:szCs w:val="28"/>
        </w:rPr>
      </w:pPr>
      <w:r w:rsidRPr="007D2DB5">
        <w:rPr>
          <w:rFonts w:eastAsia="+mn-ea"/>
          <w:b/>
          <w:i/>
          <w:color w:val="365F91" w:themeColor="accent1" w:themeShade="BF"/>
          <w:sz w:val="28"/>
          <w:szCs w:val="28"/>
        </w:rPr>
        <w:t xml:space="preserve">Оставлять ребенка на сон рекомендуется не ранее чем через 1-2 недели после начала посещения ДОУ. Переход </w:t>
      </w:r>
      <w:proofErr w:type="gramStart"/>
      <w:r w:rsidRPr="007D2DB5">
        <w:rPr>
          <w:rFonts w:eastAsia="+mn-ea"/>
          <w:b/>
          <w:i/>
          <w:color w:val="365F91" w:themeColor="accent1" w:themeShade="BF"/>
          <w:sz w:val="28"/>
          <w:szCs w:val="28"/>
        </w:rPr>
        <w:t>на полный день</w:t>
      </w:r>
      <w:proofErr w:type="gramEnd"/>
      <w:r w:rsidRPr="007D2DB5">
        <w:rPr>
          <w:rFonts w:eastAsia="+mn-ea"/>
          <w:b/>
          <w:i/>
          <w:color w:val="365F91" w:themeColor="accent1" w:themeShade="BF"/>
          <w:sz w:val="28"/>
          <w:szCs w:val="28"/>
        </w:rPr>
        <w:t xml:space="preserve"> пребывания осуществляется на 3-4 неделе или позднее в зависимости от степени </w:t>
      </w:r>
      <w:proofErr w:type="spellStart"/>
      <w:r w:rsidRPr="007D2DB5">
        <w:rPr>
          <w:rFonts w:eastAsia="+mn-ea"/>
          <w:b/>
          <w:i/>
          <w:color w:val="365F91" w:themeColor="accent1" w:themeShade="BF"/>
          <w:sz w:val="28"/>
          <w:szCs w:val="28"/>
        </w:rPr>
        <w:t>адаптированности</w:t>
      </w:r>
      <w:proofErr w:type="spellEnd"/>
      <w:r w:rsidRPr="007D2DB5">
        <w:rPr>
          <w:rFonts w:eastAsia="+mn-ea"/>
          <w:b/>
          <w:i/>
          <w:color w:val="365F91" w:themeColor="accent1" w:themeShade="BF"/>
          <w:sz w:val="28"/>
          <w:szCs w:val="28"/>
        </w:rPr>
        <w:t xml:space="preserve"> ребенка к ДОУ.</w:t>
      </w:r>
    </w:p>
    <w:p w:rsidR="00E05D28" w:rsidRPr="007D2DB5" w:rsidRDefault="00E05D28" w:rsidP="00E05D28">
      <w:pPr>
        <w:pStyle w:val="a3"/>
        <w:numPr>
          <w:ilvl w:val="0"/>
          <w:numId w:val="1"/>
        </w:numPr>
        <w:ind w:left="0" w:firstLine="0"/>
        <w:jc w:val="both"/>
        <w:rPr>
          <w:b/>
          <w:i/>
          <w:color w:val="365F91" w:themeColor="accent1" w:themeShade="BF"/>
          <w:sz w:val="28"/>
          <w:szCs w:val="28"/>
        </w:rPr>
      </w:pPr>
      <w:r w:rsidRPr="007D2DB5">
        <w:rPr>
          <w:b/>
          <w:i/>
          <w:color w:val="365F91" w:themeColor="accent1" w:themeShade="BF"/>
          <w:sz w:val="28"/>
          <w:szCs w:val="28"/>
        </w:rPr>
        <w:t xml:space="preserve"> Стресс у ребенка может проявляться ухудшением аппетита и сна, капризами, агрессией, мокрыми </w:t>
      </w:r>
      <w:r w:rsidR="00D84B93" w:rsidRPr="007D2DB5">
        <w:rPr>
          <w:b/>
          <w:i/>
          <w:color w:val="365F91" w:themeColor="accent1" w:themeShade="BF"/>
          <w:sz w:val="28"/>
          <w:szCs w:val="28"/>
        </w:rPr>
        <w:t>штанишками</w:t>
      </w:r>
      <w:r w:rsidRPr="007D2DB5">
        <w:rPr>
          <w:b/>
          <w:i/>
          <w:color w:val="365F91" w:themeColor="accent1" w:themeShade="BF"/>
          <w:sz w:val="28"/>
          <w:szCs w:val="28"/>
        </w:rPr>
        <w:t>. Научитесь правильно реагировать на такое поведение: проявляете понимание, терпение, не скупитесь на ласковые слова и объятия. По завершению процесса адаптации поведение малыша нормализуется.</w:t>
      </w:r>
    </w:p>
    <w:p w:rsidR="00E05D28" w:rsidRPr="007D2DB5" w:rsidRDefault="00E05D28" w:rsidP="00E05D28">
      <w:pPr>
        <w:pStyle w:val="a3"/>
        <w:numPr>
          <w:ilvl w:val="0"/>
          <w:numId w:val="1"/>
        </w:numPr>
        <w:ind w:left="0" w:firstLine="0"/>
        <w:jc w:val="both"/>
        <w:rPr>
          <w:color w:val="365F91" w:themeColor="accent1" w:themeShade="BF"/>
        </w:rPr>
      </w:pPr>
      <w:r w:rsidRPr="007D2DB5">
        <w:rPr>
          <w:b/>
          <w:i/>
          <w:color w:val="365F91" w:themeColor="accent1" w:themeShade="BF"/>
          <w:sz w:val="28"/>
          <w:szCs w:val="28"/>
        </w:rPr>
        <w:t>Не бойтесь слез, дате малышу выплакаться. Ни в коем случае не ругайте, не называйте ревой и т.п. Слезы - это защитная реакция организма на стресс, так малышу проще справиться с тревогой.</w:t>
      </w:r>
    </w:p>
    <w:p w:rsidR="00E05D28" w:rsidRDefault="00E05D28" w:rsidP="00E05D28">
      <w:pPr>
        <w:spacing w:after="0" w:line="240" w:lineRule="auto"/>
        <w:ind w:firstLine="709"/>
        <w:jc w:val="center"/>
        <w:rPr>
          <w:color w:val="365F91" w:themeColor="accent1" w:themeShade="BF"/>
        </w:rPr>
      </w:pPr>
      <w:r w:rsidRPr="00995E00">
        <w:rPr>
          <w:color w:val="365F91" w:themeColor="accent1" w:themeShade="BF"/>
        </w:rPr>
        <w:t>Удачи Вам и Вашим малышам!</w:t>
      </w:r>
    </w:p>
    <w:p w:rsidR="00E05D28" w:rsidRDefault="00E05D28" w:rsidP="00E05D28">
      <w:pPr>
        <w:spacing w:after="0" w:line="240" w:lineRule="auto"/>
        <w:ind w:firstLine="709"/>
        <w:jc w:val="right"/>
        <w:rPr>
          <w:color w:val="365F91" w:themeColor="accent1" w:themeShade="BF"/>
        </w:rPr>
      </w:pPr>
    </w:p>
    <w:p w:rsidR="00E05D28" w:rsidRPr="00E05D28" w:rsidRDefault="00E05D28" w:rsidP="00E05D28">
      <w:pPr>
        <w:spacing w:after="0" w:line="240" w:lineRule="auto"/>
        <w:ind w:firstLine="709"/>
        <w:jc w:val="right"/>
        <w:rPr>
          <w:color w:val="365F91" w:themeColor="accent1" w:themeShade="BF"/>
        </w:rPr>
      </w:pPr>
      <w:r>
        <w:rPr>
          <w:color w:val="365F91" w:themeColor="accent1" w:themeShade="BF"/>
        </w:rPr>
        <w:t>.</w:t>
      </w:r>
    </w:p>
    <w:p w:rsidR="00E05D28" w:rsidRPr="00995E00" w:rsidRDefault="00E05D28" w:rsidP="00E05D28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Pr="00995E00">
        <w:rPr>
          <w:noProof/>
          <w:sz w:val="24"/>
          <w:szCs w:val="24"/>
          <w:lang w:eastAsia="ru-RU"/>
        </w:rPr>
        <w:drawing>
          <wp:inline distT="0" distB="0" distL="0" distR="0">
            <wp:extent cx="3767571" cy="1456470"/>
            <wp:effectExtent l="19050" t="0" r="4329" b="0"/>
            <wp:docPr id="1" name="Рисунок 1" descr="https://i.ytimg.com/vi/ORGgn3IlpwA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ytimg.com/vi/ORGgn3IlpwA/maxresdefaul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4581" cy="145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AD7" w:rsidRDefault="00417AD7"/>
    <w:sectPr w:rsidR="00417AD7" w:rsidSect="006C3972">
      <w:pgSz w:w="11906" w:h="16838"/>
      <w:pgMar w:top="720" w:right="720" w:bottom="720" w:left="720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B69FE"/>
    <w:multiLevelType w:val="hybridMultilevel"/>
    <w:tmpl w:val="98E297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734AE"/>
    <w:multiLevelType w:val="hybridMultilevel"/>
    <w:tmpl w:val="49CA5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5D28"/>
    <w:rsid w:val="00330703"/>
    <w:rsid w:val="00417AD7"/>
    <w:rsid w:val="00587DB9"/>
    <w:rsid w:val="005F308F"/>
    <w:rsid w:val="00A41059"/>
    <w:rsid w:val="00D84B93"/>
    <w:rsid w:val="00E05D28"/>
    <w:rsid w:val="00EE7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D28"/>
    <w:rPr>
      <w:rFonts w:ascii="Times New Roman" w:hAnsi="Times New Roman"/>
      <w:b/>
      <w:i/>
      <w:color w:val="0070C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D28"/>
    <w:pPr>
      <w:spacing w:after="0" w:line="240" w:lineRule="auto"/>
      <w:ind w:left="720"/>
      <w:contextualSpacing/>
    </w:pPr>
    <w:rPr>
      <w:rFonts w:eastAsia="Times New Roman" w:cs="Times New Roman"/>
      <w:b w:val="0"/>
      <w:i w:val="0"/>
      <w:color w:val="auto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5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5D28"/>
    <w:rPr>
      <w:rFonts w:ascii="Tahoma" w:hAnsi="Tahoma" w:cs="Tahoma"/>
      <w:b/>
      <w:i/>
      <w:color w:val="0070C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2019-08-13T13:18:00Z</dcterms:created>
  <dcterms:modified xsi:type="dcterms:W3CDTF">2019-09-13T06:23:00Z</dcterms:modified>
</cp:coreProperties>
</file>